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5DF8" w14:textId="77777777" w:rsidR="005A23E7" w:rsidRDefault="005A23E7" w:rsidP="00284295">
      <w:pPr>
        <w:tabs>
          <w:tab w:val="left" w:pos="1620"/>
        </w:tabs>
        <w:jc w:val="center"/>
      </w:pPr>
    </w:p>
    <w:p w14:paraId="22B7DF71" w14:textId="77777777" w:rsidR="00787C6C" w:rsidRPr="00BF3D01" w:rsidRDefault="00BF3D01" w:rsidP="007E73BC">
      <w:pPr>
        <w:rPr>
          <w:rFonts w:ascii="Arial" w:hAnsi="Arial" w:cs="Arial"/>
          <w:b/>
          <w:sz w:val="28"/>
          <w:szCs w:val="28"/>
        </w:rPr>
      </w:pPr>
      <w:r w:rsidRPr="00F93951">
        <w:rPr>
          <w:rFonts w:ascii="Arial" w:hAnsi="Arial" w:cs="Arial"/>
          <w:b/>
          <w:color w:val="1F3864"/>
          <w:sz w:val="28"/>
          <w:szCs w:val="28"/>
        </w:rPr>
        <w:t>CERTIFIED</w:t>
      </w:r>
      <w:r w:rsidRPr="00BF3D01">
        <w:rPr>
          <w:rFonts w:ascii="Arial" w:hAnsi="Arial" w:cs="Arial"/>
          <w:b/>
          <w:sz w:val="28"/>
          <w:szCs w:val="28"/>
        </w:rPr>
        <w:t xml:space="preserve"> </w:t>
      </w:r>
      <w:r w:rsidR="002264A1" w:rsidRPr="00BF3D01">
        <w:rPr>
          <w:rFonts w:ascii="Arial" w:hAnsi="Arial" w:cs="Arial"/>
          <w:b/>
          <w:sz w:val="28"/>
          <w:szCs w:val="28"/>
        </w:rPr>
        <w:t>BUILDING APPLICATION CHECKLIST</w:t>
      </w:r>
      <w:r w:rsidR="00C95C2F">
        <w:rPr>
          <w:rFonts w:ascii="Arial" w:hAnsi="Arial" w:cs="Arial"/>
          <w:b/>
          <w:sz w:val="28"/>
          <w:szCs w:val="28"/>
        </w:rPr>
        <w:t xml:space="preserve"> </w:t>
      </w:r>
    </w:p>
    <w:p w14:paraId="0303BE8E" w14:textId="77777777" w:rsidR="008F7FD4" w:rsidRDefault="008F7FD4" w:rsidP="00787C6C">
      <w:pPr>
        <w:rPr>
          <w:rFonts w:ascii="Arial" w:hAnsi="Arial" w:cs="Arial"/>
          <w:b/>
          <w:color w:val="FF0000"/>
          <w:sz w:val="20"/>
          <w:szCs w:val="20"/>
        </w:rPr>
      </w:pPr>
    </w:p>
    <w:p w14:paraId="41B21285" w14:textId="77777777" w:rsidR="005A23E7" w:rsidRPr="00313C9F" w:rsidRDefault="00C64199" w:rsidP="00787C6C">
      <w:pPr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>NEW WORKS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2"/>
        <w:gridCol w:w="1114"/>
        <w:gridCol w:w="1114"/>
      </w:tblGrid>
      <w:tr w:rsidR="00787C6C" w:rsidRPr="002264A1" w14:paraId="51E99E2B" w14:textId="77777777" w:rsidTr="009A4250">
        <w:trPr>
          <w:trHeight w:val="449"/>
          <w:jc w:val="center"/>
        </w:trPr>
        <w:tc>
          <w:tcPr>
            <w:tcW w:w="7852" w:type="dxa"/>
            <w:shd w:val="clear" w:color="auto" w:fill="538135" w:themeFill="accent6" w:themeFillShade="BF"/>
            <w:vAlign w:val="center"/>
          </w:tcPr>
          <w:p w14:paraId="677D565A" w14:textId="77777777" w:rsidR="00AB45A8" w:rsidRPr="009A4250" w:rsidRDefault="00C64199" w:rsidP="002113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A42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Required forms and information  </w:t>
            </w:r>
          </w:p>
        </w:tc>
        <w:tc>
          <w:tcPr>
            <w:tcW w:w="1114" w:type="dxa"/>
            <w:shd w:val="clear" w:color="auto" w:fill="538135" w:themeFill="accent6" w:themeFillShade="BF"/>
            <w:vAlign w:val="center"/>
          </w:tcPr>
          <w:p w14:paraId="4E66A9F7" w14:textId="77777777" w:rsidR="00E95A73" w:rsidRPr="009A4250" w:rsidRDefault="007E73BC" w:rsidP="002113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42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N/A</w:t>
            </w:r>
            <w:r w:rsidR="00E95A73" w:rsidRPr="009A42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114" w:type="dxa"/>
            <w:shd w:val="clear" w:color="auto" w:fill="538135" w:themeFill="accent6" w:themeFillShade="BF"/>
            <w:vAlign w:val="center"/>
          </w:tcPr>
          <w:p w14:paraId="53933874" w14:textId="77777777" w:rsidR="00E95A73" w:rsidRPr="009A4250" w:rsidRDefault="006617DD" w:rsidP="00211313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A42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Yes</w:t>
            </w:r>
            <w:r w:rsidR="00E95A73" w:rsidRPr="009A425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7E73BC" w:rsidRPr="002264A1" w14:paraId="04E285CE" w14:textId="77777777" w:rsidTr="009A4250">
        <w:trPr>
          <w:trHeight w:val="211"/>
          <w:jc w:val="center"/>
        </w:trPr>
        <w:tc>
          <w:tcPr>
            <w:tcW w:w="7852" w:type="dxa"/>
            <w:shd w:val="clear" w:color="auto" w:fill="E2EFD9" w:themeFill="accent6" w:themeFillTint="33"/>
            <w:vAlign w:val="center"/>
          </w:tcPr>
          <w:p w14:paraId="0A65C445" w14:textId="77777777" w:rsidR="007E73BC" w:rsidRPr="00C64199" w:rsidRDefault="007E73BC" w:rsidP="00211313">
            <w:pPr>
              <w:spacing w:before="60" w:after="60"/>
              <w:rPr>
                <w:rFonts w:ascii="Arial" w:hAnsi="Arial" w:cs="Arial"/>
                <w:b/>
              </w:rPr>
            </w:pPr>
            <w:r w:rsidRPr="00C64199">
              <w:rPr>
                <w:rFonts w:ascii="Arial" w:hAnsi="Arial" w:cs="Arial"/>
                <w:b/>
              </w:rPr>
              <w:t>FORMS</w:t>
            </w: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7D274D13" w14:textId="77777777" w:rsidR="007E73BC" w:rsidRPr="002264A1" w:rsidRDefault="007E73BC" w:rsidP="002113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67C4D314" w14:textId="77777777" w:rsidR="007E73BC" w:rsidRPr="002264A1" w:rsidRDefault="007E73BC" w:rsidP="0021131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BF2" w:rsidRPr="002264A1" w14:paraId="4F69BD3F" w14:textId="77777777" w:rsidTr="00284295">
        <w:trPr>
          <w:jc w:val="center"/>
        </w:trPr>
        <w:tc>
          <w:tcPr>
            <w:tcW w:w="7852" w:type="dxa"/>
            <w:vAlign w:val="center"/>
          </w:tcPr>
          <w:p w14:paraId="0133D3A8" w14:textId="77777777" w:rsidR="00BF2BF2" w:rsidRPr="00587770" w:rsidRDefault="00C64199" w:rsidP="00C6419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4199">
              <w:rPr>
                <w:rFonts w:ascii="Arial" w:hAnsi="Arial" w:cs="Arial"/>
                <w:b/>
              </w:rPr>
              <w:t>Form BA1</w:t>
            </w:r>
            <w:r w:rsidR="00211313" w:rsidRPr="00C64199">
              <w:rPr>
                <w:rFonts w:ascii="Arial" w:hAnsi="Arial" w:cs="Arial"/>
                <w:b/>
              </w:rPr>
              <w:t xml:space="preserve"> Completed (certified) </w:t>
            </w:r>
            <w:r w:rsidR="00284295" w:rsidRPr="00587770">
              <w:rPr>
                <w:rFonts w:ascii="Arial" w:hAnsi="Arial" w:cs="Arial"/>
                <w:sz w:val="22"/>
                <w:szCs w:val="22"/>
              </w:rPr>
              <w:t>Council to provide CDC</w:t>
            </w:r>
          </w:p>
        </w:tc>
        <w:tc>
          <w:tcPr>
            <w:tcW w:w="1114" w:type="dxa"/>
            <w:vAlign w:val="center"/>
          </w:tcPr>
          <w:p w14:paraId="3C4B80C4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3797A38A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BF2" w:rsidRPr="002264A1" w14:paraId="1CAC0D80" w14:textId="77777777" w:rsidTr="00284295">
        <w:trPr>
          <w:jc w:val="center"/>
        </w:trPr>
        <w:tc>
          <w:tcPr>
            <w:tcW w:w="7852" w:type="dxa"/>
            <w:vAlign w:val="center"/>
          </w:tcPr>
          <w:p w14:paraId="268E0B1B" w14:textId="29BD7757" w:rsidR="00BF2BF2" w:rsidRPr="00587770" w:rsidRDefault="00211313" w:rsidP="0021131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64199">
              <w:rPr>
                <w:rFonts w:ascii="Arial" w:hAnsi="Arial" w:cs="Arial"/>
                <w:b/>
              </w:rPr>
              <w:t>Form BA 20</w:t>
            </w:r>
            <w:r w:rsidRPr="00C64199">
              <w:rPr>
                <w:rFonts w:ascii="Arial" w:hAnsi="Arial" w:cs="Arial"/>
              </w:rPr>
              <w:t xml:space="preserve"> </w:t>
            </w:r>
            <w:r w:rsidR="00C64199" w:rsidRPr="00C64199">
              <w:rPr>
                <w:rFonts w:ascii="Arial" w:hAnsi="Arial" w:cs="Arial"/>
                <w:b/>
              </w:rPr>
              <w:t>Completed</w:t>
            </w:r>
            <w:r w:rsidR="00C6419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877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4295" w:rsidRPr="00587770">
              <w:rPr>
                <w:rFonts w:ascii="Arial" w:hAnsi="Arial" w:cs="Arial"/>
                <w:sz w:val="22"/>
                <w:szCs w:val="22"/>
              </w:rPr>
              <w:t xml:space="preserve">If building works are adversely affecting neighbouring properties or being </w:t>
            </w:r>
            <w:r w:rsidRPr="00587770">
              <w:rPr>
                <w:rFonts w:ascii="Arial" w:hAnsi="Arial" w:cs="Arial"/>
                <w:sz w:val="22"/>
                <w:szCs w:val="22"/>
              </w:rPr>
              <w:t xml:space="preserve">partially </w:t>
            </w:r>
            <w:r w:rsidR="00284295" w:rsidRPr="00587770">
              <w:rPr>
                <w:rFonts w:ascii="Arial" w:hAnsi="Arial" w:cs="Arial"/>
                <w:sz w:val="22"/>
                <w:szCs w:val="22"/>
              </w:rPr>
              <w:t>built across the boundary</w:t>
            </w:r>
            <w:r w:rsidRPr="00587770">
              <w:rPr>
                <w:rFonts w:ascii="Arial" w:hAnsi="Arial" w:cs="Arial"/>
                <w:sz w:val="22"/>
                <w:szCs w:val="22"/>
              </w:rPr>
              <w:t xml:space="preserve"> (includi</w:t>
            </w:r>
            <w:r w:rsidR="00EA6E7C">
              <w:rPr>
                <w:rFonts w:ascii="Arial" w:hAnsi="Arial" w:cs="Arial"/>
                <w:sz w:val="22"/>
                <w:szCs w:val="22"/>
              </w:rPr>
              <w:t>ng footings or grout injection)</w:t>
            </w:r>
            <w:r w:rsidR="005877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7770" w:rsidRPr="0058777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14" w:type="dxa"/>
            <w:vAlign w:val="center"/>
          </w:tcPr>
          <w:p w14:paraId="324CCFE5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7D049CD" w14:textId="77777777" w:rsidR="00BF2BF2" w:rsidRPr="002264A1" w:rsidRDefault="00BF2BF2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73E651BE" w14:textId="77777777" w:rsidTr="009A4250">
        <w:trPr>
          <w:jc w:val="center"/>
        </w:trPr>
        <w:tc>
          <w:tcPr>
            <w:tcW w:w="7852" w:type="dxa"/>
            <w:shd w:val="clear" w:color="auto" w:fill="E2EFD9" w:themeFill="accent6" w:themeFillTint="33"/>
            <w:vAlign w:val="center"/>
          </w:tcPr>
          <w:p w14:paraId="0F8E9AAE" w14:textId="77777777" w:rsidR="00211313" w:rsidRPr="00C64199" w:rsidRDefault="00211313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C64199">
              <w:rPr>
                <w:rFonts w:ascii="Arial" w:hAnsi="Arial" w:cs="Arial"/>
                <w:b/>
                <w:sz w:val="24"/>
                <w:szCs w:val="24"/>
              </w:rPr>
              <w:t xml:space="preserve">REQUIRED </w:t>
            </w:r>
            <w:r w:rsidR="00E56938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6CD0BB02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1EA3259A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03D82D98" w14:textId="77777777" w:rsidTr="00284295">
        <w:trPr>
          <w:jc w:val="center"/>
        </w:trPr>
        <w:tc>
          <w:tcPr>
            <w:tcW w:w="7852" w:type="dxa"/>
            <w:vAlign w:val="center"/>
          </w:tcPr>
          <w:p w14:paraId="65DAED31" w14:textId="77777777" w:rsidR="00211313" w:rsidRPr="00E56938" w:rsidRDefault="00E56938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</w:rPr>
            </w:pPr>
            <w:r w:rsidRPr="00E56938">
              <w:rPr>
                <w:rFonts w:ascii="Arial" w:hAnsi="Arial" w:cs="Arial"/>
                <w:b/>
                <w:sz w:val="24"/>
                <w:szCs w:val="24"/>
              </w:rPr>
              <w:t xml:space="preserve">Certificate </w:t>
            </w:r>
            <w:proofErr w:type="gramStart"/>
            <w:r w:rsidRPr="00E56938"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gramEnd"/>
            <w:r w:rsidRPr="00E56938">
              <w:rPr>
                <w:rFonts w:ascii="Arial" w:hAnsi="Arial" w:cs="Arial"/>
                <w:b/>
                <w:sz w:val="24"/>
                <w:szCs w:val="24"/>
              </w:rPr>
              <w:t xml:space="preserve"> Design Compliance</w:t>
            </w:r>
            <w:r>
              <w:rPr>
                <w:rFonts w:ascii="Arial" w:hAnsi="Arial" w:cs="Arial"/>
              </w:rPr>
              <w:t xml:space="preserve"> signed by a Building Surveyor Contractor</w:t>
            </w:r>
          </w:p>
        </w:tc>
        <w:tc>
          <w:tcPr>
            <w:tcW w:w="1114" w:type="dxa"/>
            <w:vAlign w:val="center"/>
          </w:tcPr>
          <w:p w14:paraId="1ACA64B8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1869A3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6DA2C829" w14:textId="77777777" w:rsidTr="00284295">
        <w:trPr>
          <w:jc w:val="center"/>
        </w:trPr>
        <w:tc>
          <w:tcPr>
            <w:tcW w:w="7852" w:type="dxa"/>
            <w:vAlign w:val="center"/>
          </w:tcPr>
          <w:p w14:paraId="1759D75E" w14:textId="4329B2AC" w:rsidR="00211313" w:rsidRPr="00E56938" w:rsidRDefault="004A6C70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56938" w:rsidRPr="00E56938">
              <w:rPr>
                <w:rFonts w:ascii="Arial" w:hAnsi="Arial" w:cs="Arial"/>
                <w:b/>
                <w:sz w:val="24"/>
                <w:szCs w:val="24"/>
              </w:rPr>
              <w:t xml:space="preserve"> cop</w:t>
            </w:r>
            <w:r w:rsidR="004F7A0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E56938" w:rsidRPr="00E56938">
              <w:rPr>
                <w:rFonts w:ascii="Arial" w:hAnsi="Arial" w:cs="Arial"/>
                <w:b/>
                <w:sz w:val="24"/>
                <w:szCs w:val="24"/>
              </w:rPr>
              <w:t xml:space="preserve"> of all plans and documents listed on the </w:t>
            </w:r>
            <w:r w:rsidR="00E56938" w:rsidRPr="00E56938">
              <w:rPr>
                <w:rFonts w:ascii="Arial" w:hAnsi="Arial" w:cs="Arial"/>
                <w:b/>
                <w:sz w:val="24"/>
                <w:szCs w:val="24"/>
                <w:lang w:val="en-AU"/>
              </w:rPr>
              <w:t>Certificate Of Design Compliance</w:t>
            </w:r>
          </w:p>
        </w:tc>
        <w:tc>
          <w:tcPr>
            <w:tcW w:w="1114" w:type="dxa"/>
            <w:vAlign w:val="center"/>
          </w:tcPr>
          <w:p w14:paraId="6CA7FEFF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03EE7247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F4C" w:rsidRPr="002264A1" w14:paraId="1F7114C3" w14:textId="77777777" w:rsidTr="00284295">
        <w:trPr>
          <w:jc w:val="center"/>
        </w:trPr>
        <w:tc>
          <w:tcPr>
            <w:tcW w:w="7852" w:type="dxa"/>
            <w:vAlign w:val="center"/>
          </w:tcPr>
          <w:p w14:paraId="18E5B9D8" w14:textId="77777777" w:rsidR="00D06F4C" w:rsidRPr="00E56938" w:rsidRDefault="00D06F4C" w:rsidP="00E56938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Indemnity Insurance for dwellings over $20,000</w:t>
            </w:r>
          </w:p>
        </w:tc>
        <w:tc>
          <w:tcPr>
            <w:tcW w:w="1114" w:type="dxa"/>
            <w:vAlign w:val="center"/>
          </w:tcPr>
          <w:p w14:paraId="40174B24" w14:textId="77777777" w:rsidR="00D06F4C" w:rsidRPr="002264A1" w:rsidRDefault="00D06F4C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58AA7C58" w14:textId="77777777" w:rsidR="00D06F4C" w:rsidRPr="002264A1" w:rsidRDefault="00D06F4C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C70" w:rsidRPr="002264A1" w14:paraId="4C176957" w14:textId="77777777" w:rsidTr="00284295">
        <w:trPr>
          <w:jc w:val="center"/>
        </w:trPr>
        <w:tc>
          <w:tcPr>
            <w:tcW w:w="7852" w:type="dxa"/>
            <w:vAlign w:val="center"/>
          </w:tcPr>
          <w:p w14:paraId="4D8E633B" w14:textId="5646EA97" w:rsidR="004A6C70" w:rsidRPr="004A6C70" w:rsidRDefault="004A6C70" w:rsidP="004A6C70">
            <w:pPr>
              <w:pStyle w:val="ListParagraph"/>
              <w:spacing w:before="60" w:after="60"/>
              <w:ind w:left="0"/>
              <w:rPr>
                <w:rFonts w:ascii="Arial" w:hAnsi="Arial" w:cs="Arial"/>
                <w:szCs w:val="24"/>
              </w:rPr>
            </w:pPr>
            <w:r w:rsidRPr="004A6C70">
              <w:rPr>
                <w:rFonts w:ascii="Arial" w:hAnsi="Arial" w:cs="Arial"/>
                <w:szCs w:val="24"/>
              </w:rPr>
              <w:t xml:space="preserve">The </w:t>
            </w:r>
            <w:r w:rsidR="00523DC3">
              <w:rPr>
                <w:rFonts w:ascii="Arial" w:hAnsi="Arial" w:cs="Arial"/>
                <w:szCs w:val="24"/>
              </w:rPr>
              <w:t>Shire</w:t>
            </w:r>
            <w:r w:rsidRPr="004A6C70">
              <w:rPr>
                <w:rFonts w:ascii="Arial" w:hAnsi="Arial" w:cs="Arial"/>
                <w:szCs w:val="24"/>
              </w:rPr>
              <w:t xml:space="preserve"> is keen to reduce paper waste and processes and encourages building permit applications to be submitted on a USB with a hard copy of the application form. This is especially important when many documents make up the application.</w:t>
            </w:r>
          </w:p>
          <w:p w14:paraId="388C1E26" w14:textId="6AC8FB67" w:rsidR="004A6C70" w:rsidRDefault="004A6C70" w:rsidP="004A6C70">
            <w:pPr>
              <w:pStyle w:val="ListParagraph"/>
              <w:spacing w:before="60" w:after="6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A6C70">
              <w:rPr>
                <w:rFonts w:ascii="Arial" w:hAnsi="Arial" w:cs="Arial"/>
                <w:szCs w:val="24"/>
              </w:rPr>
              <w:t xml:space="preserve">The </w:t>
            </w:r>
            <w:r w:rsidR="00523DC3">
              <w:rPr>
                <w:rFonts w:ascii="Arial" w:hAnsi="Arial" w:cs="Arial"/>
                <w:szCs w:val="24"/>
              </w:rPr>
              <w:t>Shire</w:t>
            </w:r>
            <w:r w:rsidRPr="004A6C70">
              <w:rPr>
                <w:rFonts w:ascii="Arial" w:hAnsi="Arial" w:cs="Arial"/>
                <w:szCs w:val="24"/>
              </w:rPr>
              <w:t xml:space="preserve"> also now accepts applications by email. Please send you application</w:t>
            </w:r>
            <w:r w:rsidR="00523DC3">
              <w:rPr>
                <w:rFonts w:ascii="Arial" w:hAnsi="Arial" w:cs="Arial"/>
                <w:szCs w:val="24"/>
              </w:rPr>
              <w:t xml:space="preserve"> </w:t>
            </w:r>
            <w:hyperlink r:id="rId12" w:history="1">
              <w:r w:rsidR="00523DC3" w:rsidRPr="00064DA0">
                <w:rPr>
                  <w:rStyle w:val="Hyperlink"/>
                  <w:rFonts w:ascii="Arial" w:hAnsi="Arial" w:cs="Arial"/>
                  <w:szCs w:val="24"/>
                </w:rPr>
                <w:t>planning@peppermintgrove.wa.gov.au</w:t>
              </w:r>
            </w:hyperlink>
            <w:r w:rsidR="00523D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114" w:type="dxa"/>
            <w:vAlign w:val="center"/>
          </w:tcPr>
          <w:p w14:paraId="726D796F" w14:textId="77777777" w:rsidR="004A6C70" w:rsidRPr="002264A1" w:rsidRDefault="004A6C70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6CD896A0" w14:textId="77777777" w:rsidR="004A6C70" w:rsidRPr="002264A1" w:rsidRDefault="004A6C70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78019E86" w14:textId="77777777" w:rsidTr="009A4250">
        <w:trPr>
          <w:jc w:val="center"/>
        </w:trPr>
        <w:tc>
          <w:tcPr>
            <w:tcW w:w="7852" w:type="dxa"/>
            <w:shd w:val="clear" w:color="auto" w:fill="E2EFD9" w:themeFill="accent6" w:themeFillTint="33"/>
            <w:vAlign w:val="center"/>
          </w:tcPr>
          <w:p w14:paraId="503639AE" w14:textId="77777777" w:rsidR="00211313" w:rsidRPr="00D06F4C" w:rsidRDefault="00211313" w:rsidP="00211313">
            <w:pPr>
              <w:spacing w:before="60" w:after="60"/>
              <w:rPr>
                <w:rFonts w:ascii="Arial" w:hAnsi="Arial" w:cs="Arial"/>
                <w:b/>
              </w:rPr>
            </w:pPr>
            <w:r w:rsidRPr="00D06F4C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4B4FB4E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4BDCFDC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6F75724E" w14:textId="77777777" w:rsidTr="00284295">
        <w:trPr>
          <w:jc w:val="center"/>
        </w:trPr>
        <w:tc>
          <w:tcPr>
            <w:tcW w:w="7852" w:type="dxa"/>
            <w:vAlign w:val="center"/>
          </w:tcPr>
          <w:p w14:paraId="712B80F3" w14:textId="77777777" w:rsidR="00211313" w:rsidRPr="00587770" w:rsidRDefault="00211313" w:rsidP="00211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770">
              <w:rPr>
                <w:rFonts w:ascii="Arial" w:hAnsi="Arial" w:cs="Arial"/>
                <w:sz w:val="22"/>
                <w:szCs w:val="22"/>
              </w:rPr>
              <w:t xml:space="preserve">BCITF </w:t>
            </w:r>
            <w:r w:rsidR="00587770" w:rsidRPr="00587770">
              <w:rPr>
                <w:rFonts w:ascii="Arial" w:hAnsi="Arial" w:cs="Arial"/>
                <w:sz w:val="22"/>
                <w:szCs w:val="22"/>
              </w:rPr>
              <w:t>levies paid</w:t>
            </w:r>
          </w:p>
        </w:tc>
        <w:tc>
          <w:tcPr>
            <w:tcW w:w="1114" w:type="dxa"/>
            <w:vAlign w:val="center"/>
          </w:tcPr>
          <w:p w14:paraId="2CFED74D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796638A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270F6384" w14:textId="77777777" w:rsidTr="00284295">
        <w:trPr>
          <w:jc w:val="center"/>
        </w:trPr>
        <w:tc>
          <w:tcPr>
            <w:tcW w:w="7852" w:type="dxa"/>
            <w:vAlign w:val="center"/>
          </w:tcPr>
          <w:p w14:paraId="07AF1DFD" w14:textId="77777777" w:rsidR="00211313" w:rsidRPr="00587770" w:rsidRDefault="00211313" w:rsidP="00211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770">
              <w:rPr>
                <w:rFonts w:ascii="Arial" w:hAnsi="Arial" w:cs="Arial"/>
                <w:sz w:val="22"/>
                <w:szCs w:val="22"/>
              </w:rPr>
              <w:t>F</w:t>
            </w:r>
            <w:r w:rsidR="00587770" w:rsidRPr="00587770">
              <w:rPr>
                <w:rFonts w:ascii="Arial" w:hAnsi="Arial" w:cs="Arial"/>
                <w:sz w:val="22"/>
                <w:szCs w:val="22"/>
              </w:rPr>
              <w:t xml:space="preserve">ee paid for Building Services Levy </w:t>
            </w:r>
          </w:p>
        </w:tc>
        <w:tc>
          <w:tcPr>
            <w:tcW w:w="1114" w:type="dxa"/>
            <w:vAlign w:val="center"/>
          </w:tcPr>
          <w:p w14:paraId="641E2BEE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4882C10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5EB0138B" w14:textId="77777777" w:rsidTr="00284295">
        <w:trPr>
          <w:jc w:val="center"/>
        </w:trPr>
        <w:tc>
          <w:tcPr>
            <w:tcW w:w="7852" w:type="dxa"/>
            <w:vAlign w:val="center"/>
          </w:tcPr>
          <w:p w14:paraId="1469829E" w14:textId="77777777" w:rsidR="00211313" w:rsidRPr="00587770" w:rsidRDefault="00587770" w:rsidP="00211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 paid for council assessment</w:t>
            </w:r>
          </w:p>
        </w:tc>
        <w:tc>
          <w:tcPr>
            <w:tcW w:w="1114" w:type="dxa"/>
            <w:vAlign w:val="center"/>
          </w:tcPr>
          <w:p w14:paraId="2EC49BB3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795F3A0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313" w:rsidRPr="002264A1" w14:paraId="3B2069E5" w14:textId="77777777" w:rsidTr="00284295">
        <w:trPr>
          <w:jc w:val="center"/>
        </w:trPr>
        <w:tc>
          <w:tcPr>
            <w:tcW w:w="7852" w:type="dxa"/>
            <w:vAlign w:val="center"/>
          </w:tcPr>
          <w:p w14:paraId="23EAB435" w14:textId="77777777" w:rsidR="00211313" w:rsidRPr="00587770" w:rsidRDefault="00211313" w:rsidP="00211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770">
              <w:rPr>
                <w:rFonts w:ascii="Arial" w:hAnsi="Arial" w:cs="Arial"/>
                <w:sz w:val="22"/>
                <w:szCs w:val="22"/>
              </w:rPr>
              <w:t>B</w:t>
            </w:r>
            <w:r w:rsidR="00587770" w:rsidRPr="00587770">
              <w:rPr>
                <w:rFonts w:ascii="Arial" w:hAnsi="Arial" w:cs="Arial"/>
                <w:sz w:val="22"/>
                <w:szCs w:val="22"/>
              </w:rPr>
              <w:t xml:space="preserve">ond paid for potential rectification of footpath/kerbing/verge/stormwater </w:t>
            </w:r>
          </w:p>
        </w:tc>
        <w:tc>
          <w:tcPr>
            <w:tcW w:w="1114" w:type="dxa"/>
            <w:vAlign w:val="center"/>
          </w:tcPr>
          <w:p w14:paraId="7E1020A1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4BC0B65A" w14:textId="77777777" w:rsidR="00211313" w:rsidRPr="002264A1" w:rsidRDefault="00211313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770" w:rsidRPr="002264A1" w14:paraId="751F1B25" w14:textId="77777777" w:rsidTr="00284295">
        <w:trPr>
          <w:jc w:val="center"/>
        </w:trPr>
        <w:tc>
          <w:tcPr>
            <w:tcW w:w="7852" w:type="dxa"/>
            <w:vAlign w:val="center"/>
          </w:tcPr>
          <w:p w14:paraId="658B4FCE" w14:textId="77777777" w:rsidR="00587770" w:rsidRPr="00587770" w:rsidRDefault="00587770" w:rsidP="0021131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Verge Permit Paid for use of verge during construction</w:t>
            </w:r>
          </w:p>
        </w:tc>
        <w:tc>
          <w:tcPr>
            <w:tcW w:w="1114" w:type="dxa"/>
            <w:vAlign w:val="center"/>
          </w:tcPr>
          <w:p w14:paraId="2C8174F8" w14:textId="77777777" w:rsidR="00587770" w:rsidRPr="002264A1" w:rsidRDefault="00587770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14:paraId="7D710D7B" w14:textId="77777777" w:rsidR="00587770" w:rsidRPr="002264A1" w:rsidRDefault="00587770" w:rsidP="0021131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615732" w14:textId="77777777" w:rsidR="003E447B" w:rsidRDefault="003E447B" w:rsidP="005A23E7"/>
    <w:p w14:paraId="425B03A3" w14:textId="77777777" w:rsidR="00587770" w:rsidRPr="00EC6ABB" w:rsidRDefault="00587770" w:rsidP="005A23E7">
      <w:r w:rsidRPr="00587770">
        <w:t>*</w:t>
      </w:r>
      <w:r>
        <w:t xml:space="preserve"> </w:t>
      </w:r>
      <w:r w:rsidRPr="00587770">
        <w:rPr>
          <w:rFonts w:ascii="Arial" w:hAnsi="Arial" w:cs="Arial"/>
          <w:sz w:val="22"/>
          <w:szCs w:val="22"/>
        </w:rPr>
        <w:t>A BA20A is required if access is required to neighbouring properties and/or removal of a dividing fence is required. This is not required in order to receive a Building Permit but is required before performing the mentioned works</w:t>
      </w:r>
      <w:r>
        <w:rPr>
          <w:rFonts w:ascii="Arial" w:hAnsi="Arial" w:cs="Arial"/>
          <w:sz w:val="22"/>
          <w:szCs w:val="22"/>
        </w:rPr>
        <w:t xml:space="preserve">. </w:t>
      </w:r>
      <w:r w:rsidR="00EC6ABB">
        <w:rPr>
          <w:rFonts w:ascii="Arial" w:hAnsi="Arial" w:cs="Arial"/>
          <w:sz w:val="22"/>
          <w:szCs w:val="22"/>
        </w:rPr>
        <w:t xml:space="preserve">This is a requirement of </w:t>
      </w:r>
      <w:r w:rsidR="00EC6ABB" w:rsidRPr="00EC6ABB">
        <w:rPr>
          <w:rFonts w:ascii="Arial" w:hAnsi="Arial" w:cs="Arial"/>
          <w:i/>
          <w:sz w:val="22"/>
          <w:szCs w:val="22"/>
        </w:rPr>
        <w:t>the</w:t>
      </w:r>
      <w:r w:rsidRPr="00EC6ABB">
        <w:rPr>
          <w:rFonts w:ascii="Arial" w:hAnsi="Arial" w:cs="Arial"/>
          <w:i/>
          <w:sz w:val="22"/>
          <w:szCs w:val="22"/>
        </w:rPr>
        <w:t xml:space="preserve"> Building Act 2011</w:t>
      </w:r>
      <w:r w:rsidR="00EC6ABB">
        <w:rPr>
          <w:rFonts w:ascii="Arial" w:hAnsi="Arial" w:cs="Arial"/>
          <w:i/>
          <w:sz w:val="22"/>
          <w:szCs w:val="22"/>
        </w:rPr>
        <w:t xml:space="preserve"> </w:t>
      </w:r>
      <w:r w:rsidR="00EC6ABB">
        <w:rPr>
          <w:rFonts w:ascii="Arial" w:hAnsi="Arial" w:cs="Arial"/>
          <w:sz w:val="22"/>
          <w:szCs w:val="22"/>
        </w:rPr>
        <w:t>and failure to gain consent can meet with a fine of $5,000.</w:t>
      </w:r>
      <w:r w:rsidR="00EA6E7C">
        <w:rPr>
          <w:rFonts w:ascii="Arial" w:hAnsi="Arial" w:cs="Arial"/>
          <w:sz w:val="22"/>
          <w:szCs w:val="22"/>
        </w:rPr>
        <w:t xml:space="preserve"> For more information go to the “</w:t>
      </w:r>
      <w:r w:rsidR="00EA6E7C" w:rsidRPr="00EA6E7C">
        <w:rPr>
          <w:rFonts w:ascii="Arial" w:hAnsi="Arial" w:cs="Arial"/>
          <w:i/>
          <w:sz w:val="22"/>
          <w:szCs w:val="22"/>
        </w:rPr>
        <w:t>works affecting other land</w:t>
      </w:r>
      <w:r w:rsidR="00EA6E7C">
        <w:rPr>
          <w:rFonts w:ascii="Arial" w:hAnsi="Arial" w:cs="Arial"/>
          <w:sz w:val="22"/>
          <w:szCs w:val="22"/>
        </w:rPr>
        <w:t xml:space="preserve"> </w:t>
      </w:r>
      <w:r w:rsidR="00EA6E7C" w:rsidRPr="00EA6E7C">
        <w:rPr>
          <w:rFonts w:ascii="Arial" w:hAnsi="Arial" w:cs="Arial"/>
          <w:i/>
          <w:sz w:val="22"/>
          <w:szCs w:val="22"/>
        </w:rPr>
        <w:t>(BA20, BA20A)</w:t>
      </w:r>
      <w:r w:rsidR="00EA6E7C">
        <w:rPr>
          <w:rFonts w:ascii="Arial" w:hAnsi="Arial" w:cs="Arial"/>
          <w:i/>
          <w:sz w:val="22"/>
          <w:szCs w:val="22"/>
        </w:rPr>
        <w:t>”</w:t>
      </w:r>
      <w:r w:rsidR="00EA6E7C">
        <w:rPr>
          <w:rFonts w:ascii="Arial" w:hAnsi="Arial" w:cs="Arial"/>
          <w:sz w:val="22"/>
          <w:szCs w:val="22"/>
        </w:rPr>
        <w:t xml:space="preserve"> link</w:t>
      </w:r>
      <w:r w:rsidR="003662AD">
        <w:rPr>
          <w:rFonts w:ascii="Arial" w:hAnsi="Arial" w:cs="Arial"/>
          <w:sz w:val="22"/>
          <w:szCs w:val="22"/>
        </w:rPr>
        <w:t>.</w:t>
      </w:r>
    </w:p>
    <w:sectPr w:rsidR="00587770" w:rsidRPr="00EC6ABB" w:rsidSect="00D0589F">
      <w:headerReference w:type="default" r:id="rId13"/>
      <w:pgSz w:w="11906" w:h="16838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46A2E" w14:textId="77777777" w:rsidR="00331692" w:rsidRDefault="00331692" w:rsidP="00284295">
      <w:r>
        <w:separator/>
      </w:r>
    </w:p>
  </w:endnote>
  <w:endnote w:type="continuationSeparator" w:id="0">
    <w:p w14:paraId="2DEDE301" w14:textId="77777777" w:rsidR="00331692" w:rsidRDefault="00331692" w:rsidP="00284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5E9EE" w14:textId="77777777" w:rsidR="00331692" w:rsidRDefault="00331692" w:rsidP="00284295">
      <w:r>
        <w:separator/>
      </w:r>
    </w:p>
  </w:footnote>
  <w:footnote w:type="continuationSeparator" w:id="0">
    <w:p w14:paraId="210C98A5" w14:textId="77777777" w:rsidR="00331692" w:rsidRDefault="00331692" w:rsidP="00284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189C" w14:textId="609100FD" w:rsidR="00284295" w:rsidRDefault="009A4250" w:rsidP="00284295">
    <w:pPr>
      <w:pStyle w:val="Header"/>
      <w:jc w:val="both"/>
    </w:pPr>
    <w:r>
      <w:rPr>
        <w:noProof/>
      </w:rPr>
      <w:drawing>
        <wp:inline distT="0" distB="0" distL="0" distR="0" wp14:anchorId="45524B15" wp14:editId="0AFFF81C">
          <wp:extent cx="6188710" cy="1638300"/>
          <wp:effectExtent l="0" t="0" r="0" b="0"/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2216" w:rsidRPr="00EE2216">
      <w:rPr>
        <w:rFonts w:ascii="Arial" w:hAnsi="Arial" w:cs="Arial"/>
        <w:b/>
        <w:bCs/>
      </w:rPr>
      <w:t>Checklist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F8F"/>
    <w:multiLevelType w:val="hybridMultilevel"/>
    <w:tmpl w:val="822436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53B73"/>
    <w:multiLevelType w:val="hybridMultilevel"/>
    <w:tmpl w:val="C5B2DA04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84FD6"/>
    <w:multiLevelType w:val="hybridMultilevel"/>
    <w:tmpl w:val="3A6219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7299E"/>
    <w:multiLevelType w:val="hybridMultilevel"/>
    <w:tmpl w:val="580E8222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74675"/>
    <w:multiLevelType w:val="hybridMultilevel"/>
    <w:tmpl w:val="2820B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707FF5"/>
    <w:multiLevelType w:val="hybridMultilevel"/>
    <w:tmpl w:val="69E4BF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15227"/>
    <w:multiLevelType w:val="hybridMultilevel"/>
    <w:tmpl w:val="2A56AD3C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97328D7"/>
    <w:multiLevelType w:val="hybridMultilevel"/>
    <w:tmpl w:val="DE9CA5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056CFD"/>
    <w:multiLevelType w:val="hybridMultilevel"/>
    <w:tmpl w:val="0D5A962C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B63D6"/>
    <w:multiLevelType w:val="hybridMultilevel"/>
    <w:tmpl w:val="1B168C2A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94D5067"/>
    <w:multiLevelType w:val="hybridMultilevel"/>
    <w:tmpl w:val="3B76A28E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A1985"/>
    <w:multiLevelType w:val="hybridMultilevel"/>
    <w:tmpl w:val="E95AE44C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A0C01A9"/>
    <w:multiLevelType w:val="hybridMultilevel"/>
    <w:tmpl w:val="96F49D90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A5B4D63"/>
    <w:multiLevelType w:val="hybridMultilevel"/>
    <w:tmpl w:val="3B76A28E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7B51B5"/>
    <w:multiLevelType w:val="hybridMultilevel"/>
    <w:tmpl w:val="710C3C24"/>
    <w:lvl w:ilvl="0" w:tplc="0C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FBD4C05"/>
    <w:multiLevelType w:val="hybridMultilevel"/>
    <w:tmpl w:val="3446D16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B5123"/>
    <w:multiLevelType w:val="hybridMultilevel"/>
    <w:tmpl w:val="576C4B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4665E"/>
    <w:multiLevelType w:val="hybridMultilevel"/>
    <w:tmpl w:val="ED02F600"/>
    <w:lvl w:ilvl="0" w:tplc="B858A1BA">
      <w:start w:val="1"/>
      <w:numFmt w:val="decimal"/>
      <w:lvlText w:val="%1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7210D8"/>
    <w:multiLevelType w:val="hybridMultilevel"/>
    <w:tmpl w:val="DB5AA0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172AD"/>
    <w:multiLevelType w:val="hybridMultilevel"/>
    <w:tmpl w:val="4E1E2354"/>
    <w:lvl w:ilvl="0" w:tplc="7C1A4D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16"/>
  </w:num>
  <w:num w:numId="5">
    <w:abstractNumId w:val="7"/>
  </w:num>
  <w:num w:numId="6">
    <w:abstractNumId w:val="6"/>
  </w:num>
  <w:num w:numId="7">
    <w:abstractNumId w:val="18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15"/>
  </w:num>
  <w:num w:numId="13">
    <w:abstractNumId w:val="0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0"/>
    <w:rsid w:val="0000461A"/>
    <w:rsid w:val="000071CC"/>
    <w:rsid w:val="00012ED7"/>
    <w:rsid w:val="00022845"/>
    <w:rsid w:val="000262B7"/>
    <w:rsid w:val="00032070"/>
    <w:rsid w:val="00065A63"/>
    <w:rsid w:val="000700AA"/>
    <w:rsid w:val="000A3D74"/>
    <w:rsid w:val="000E1A4A"/>
    <w:rsid w:val="00114E70"/>
    <w:rsid w:val="001157C7"/>
    <w:rsid w:val="00121A51"/>
    <w:rsid w:val="00135AD1"/>
    <w:rsid w:val="00141D71"/>
    <w:rsid w:val="001505E0"/>
    <w:rsid w:val="00152008"/>
    <w:rsid w:val="00166B1A"/>
    <w:rsid w:val="001713FE"/>
    <w:rsid w:val="00180AC7"/>
    <w:rsid w:val="00181654"/>
    <w:rsid w:val="00183376"/>
    <w:rsid w:val="001B5378"/>
    <w:rsid w:val="001C3322"/>
    <w:rsid w:val="001F3DF3"/>
    <w:rsid w:val="00205E85"/>
    <w:rsid w:val="00211313"/>
    <w:rsid w:val="002160AB"/>
    <w:rsid w:val="00224772"/>
    <w:rsid w:val="002264A1"/>
    <w:rsid w:val="00234E65"/>
    <w:rsid w:val="0025690D"/>
    <w:rsid w:val="00275B08"/>
    <w:rsid w:val="00283E3C"/>
    <w:rsid w:val="00284295"/>
    <w:rsid w:val="002A777C"/>
    <w:rsid w:val="002B736E"/>
    <w:rsid w:val="002C59E4"/>
    <w:rsid w:val="002C68CC"/>
    <w:rsid w:val="002D36B1"/>
    <w:rsid w:val="00313C9F"/>
    <w:rsid w:val="00331692"/>
    <w:rsid w:val="00337C6D"/>
    <w:rsid w:val="0035364E"/>
    <w:rsid w:val="00353B7A"/>
    <w:rsid w:val="00355C6A"/>
    <w:rsid w:val="0036153D"/>
    <w:rsid w:val="00364ADC"/>
    <w:rsid w:val="00365925"/>
    <w:rsid w:val="003662AD"/>
    <w:rsid w:val="00366459"/>
    <w:rsid w:val="003B42FB"/>
    <w:rsid w:val="003C7931"/>
    <w:rsid w:val="003E447B"/>
    <w:rsid w:val="003E4F38"/>
    <w:rsid w:val="003F3CDE"/>
    <w:rsid w:val="003F511C"/>
    <w:rsid w:val="00403B08"/>
    <w:rsid w:val="00413B91"/>
    <w:rsid w:val="00417085"/>
    <w:rsid w:val="00417818"/>
    <w:rsid w:val="0043172B"/>
    <w:rsid w:val="0043306B"/>
    <w:rsid w:val="00450A67"/>
    <w:rsid w:val="00457F80"/>
    <w:rsid w:val="004650C1"/>
    <w:rsid w:val="004A0667"/>
    <w:rsid w:val="004A6C70"/>
    <w:rsid w:val="004B1981"/>
    <w:rsid w:val="004B6DC4"/>
    <w:rsid w:val="004D420C"/>
    <w:rsid w:val="004D54B9"/>
    <w:rsid w:val="004F7A08"/>
    <w:rsid w:val="00512D6D"/>
    <w:rsid w:val="00516497"/>
    <w:rsid w:val="00523DC3"/>
    <w:rsid w:val="0052443F"/>
    <w:rsid w:val="00525CD5"/>
    <w:rsid w:val="005475BB"/>
    <w:rsid w:val="005800C1"/>
    <w:rsid w:val="00582A99"/>
    <w:rsid w:val="00587770"/>
    <w:rsid w:val="0059486E"/>
    <w:rsid w:val="005954B1"/>
    <w:rsid w:val="005A23E7"/>
    <w:rsid w:val="005B57CD"/>
    <w:rsid w:val="005D78F7"/>
    <w:rsid w:val="005F0AE2"/>
    <w:rsid w:val="005F1151"/>
    <w:rsid w:val="006304A6"/>
    <w:rsid w:val="006356AF"/>
    <w:rsid w:val="00651162"/>
    <w:rsid w:val="006617DD"/>
    <w:rsid w:val="00677A61"/>
    <w:rsid w:val="006A29A2"/>
    <w:rsid w:val="006B5BA3"/>
    <w:rsid w:val="006C0DAE"/>
    <w:rsid w:val="006C4B62"/>
    <w:rsid w:val="006C559D"/>
    <w:rsid w:val="006D71CC"/>
    <w:rsid w:val="007043D0"/>
    <w:rsid w:val="00710213"/>
    <w:rsid w:val="00713453"/>
    <w:rsid w:val="0072084B"/>
    <w:rsid w:val="00720C88"/>
    <w:rsid w:val="00756DB6"/>
    <w:rsid w:val="00771238"/>
    <w:rsid w:val="00787C6C"/>
    <w:rsid w:val="00795C55"/>
    <w:rsid w:val="007A26DB"/>
    <w:rsid w:val="007E2C62"/>
    <w:rsid w:val="007E73BC"/>
    <w:rsid w:val="007F586E"/>
    <w:rsid w:val="008013BD"/>
    <w:rsid w:val="00801EB2"/>
    <w:rsid w:val="008037C5"/>
    <w:rsid w:val="00827900"/>
    <w:rsid w:val="00874D69"/>
    <w:rsid w:val="008778CD"/>
    <w:rsid w:val="008843EE"/>
    <w:rsid w:val="0088541B"/>
    <w:rsid w:val="00895B31"/>
    <w:rsid w:val="008A141F"/>
    <w:rsid w:val="008A3B55"/>
    <w:rsid w:val="008B4BB0"/>
    <w:rsid w:val="008F0D69"/>
    <w:rsid w:val="008F7FD4"/>
    <w:rsid w:val="009100A9"/>
    <w:rsid w:val="00910EC8"/>
    <w:rsid w:val="00911E25"/>
    <w:rsid w:val="00931245"/>
    <w:rsid w:val="009459E0"/>
    <w:rsid w:val="009530D9"/>
    <w:rsid w:val="00954AC4"/>
    <w:rsid w:val="00966D15"/>
    <w:rsid w:val="00967034"/>
    <w:rsid w:val="009710D0"/>
    <w:rsid w:val="009A4250"/>
    <w:rsid w:val="009C12A5"/>
    <w:rsid w:val="00A07EF2"/>
    <w:rsid w:val="00A104A5"/>
    <w:rsid w:val="00A111C5"/>
    <w:rsid w:val="00A139ED"/>
    <w:rsid w:val="00A2614A"/>
    <w:rsid w:val="00A35BBC"/>
    <w:rsid w:val="00A51B57"/>
    <w:rsid w:val="00A53182"/>
    <w:rsid w:val="00A56C43"/>
    <w:rsid w:val="00A57B83"/>
    <w:rsid w:val="00A67B13"/>
    <w:rsid w:val="00A9083B"/>
    <w:rsid w:val="00AB45A8"/>
    <w:rsid w:val="00AC43A4"/>
    <w:rsid w:val="00AF2D98"/>
    <w:rsid w:val="00B04E4C"/>
    <w:rsid w:val="00B05F49"/>
    <w:rsid w:val="00B07DF4"/>
    <w:rsid w:val="00B113C8"/>
    <w:rsid w:val="00B208D4"/>
    <w:rsid w:val="00B52913"/>
    <w:rsid w:val="00B64C92"/>
    <w:rsid w:val="00B70952"/>
    <w:rsid w:val="00B80FC4"/>
    <w:rsid w:val="00B82162"/>
    <w:rsid w:val="00B831F6"/>
    <w:rsid w:val="00B9091C"/>
    <w:rsid w:val="00BA36BB"/>
    <w:rsid w:val="00BC29F1"/>
    <w:rsid w:val="00BC620B"/>
    <w:rsid w:val="00BD27B7"/>
    <w:rsid w:val="00BD61F7"/>
    <w:rsid w:val="00BF165B"/>
    <w:rsid w:val="00BF2BF2"/>
    <w:rsid w:val="00BF3D01"/>
    <w:rsid w:val="00BF6C4C"/>
    <w:rsid w:val="00C12972"/>
    <w:rsid w:val="00C225A0"/>
    <w:rsid w:val="00C3339A"/>
    <w:rsid w:val="00C54494"/>
    <w:rsid w:val="00C61C77"/>
    <w:rsid w:val="00C64199"/>
    <w:rsid w:val="00C70857"/>
    <w:rsid w:val="00C77024"/>
    <w:rsid w:val="00C8564E"/>
    <w:rsid w:val="00C942E0"/>
    <w:rsid w:val="00C95C2F"/>
    <w:rsid w:val="00CB104F"/>
    <w:rsid w:val="00CB263D"/>
    <w:rsid w:val="00CC3A8B"/>
    <w:rsid w:val="00CE51C4"/>
    <w:rsid w:val="00D0589F"/>
    <w:rsid w:val="00D06F4C"/>
    <w:rsid w:val="00D14356"/>
    <w:rsid w:val="00D22E08"/>
    <w:rsid w:val="00D40773"/>
    <w:rsid w:val="00D42D78"/>
    <w:rsid w:val="00D474B3"/>
    <w:rsid w:val="00D56084"/>
    <w:rsid w:val="00DA3683"/>
    <w:rsid w:val="00DB50CB"/>
    <w:rsid w:val="00DB6C18"/>
    <w:rsid w:val="00DD3B95"/>
    <w:rsid w:val="00DD7C07"/>
    <w:rsid w:val="00DE1A6D"/>
    <w:rsid w:val="00DE31A8"/>
    <w:rsid w:val="00DF2B4B"/>
    <w:rsid w:val="00DF2F3E"/>
    <w:rsid w:val="00E14D72"/>
    <w:rsid w:val="00E14EF1"/>
    <w:rsid w:val="00E16996"/>
    <w:rsid w:val="00E45E04"/>
    <w:rsid w:val="00E56938"/>
    <w:rsid w:val="00E63685"/>
    <w:rsid w:val="00E862B2"/>
    <w:rsid w:val="00E9333C"/>
    <w:rsid w:val="00E95A73"/>
    <w:rsid w:val="00EA13D9"/>
    <w:rsid w:val="00EA6E7C"/>
    <w:rsid w:val="00EB7A43"/>
    <w:rsid w:val="00EC303F"/>
    <w:rsid w:val="00EC6ABB"/>
    <w:rsid w:val="00EC6B3D"/>
    <w:rsid w:val="00EE2216"/>
    <w:rsid w:val="00F06BD3"/>
    <w:rsid w:val="00F24322"/>
    <w:rsid w:val="00F27FBE"/>
    <w:rsid w:val="00F44FA2"/>
    <w:rsid w:val="00F53DA7"/>
    <w:rsid w:val="00F5551A"/>
    <w:rsid w:val="00F6148B"/>
    <w:rsid w:val="00F63084"/>
    <w:rsid w:val="00F63B40"/>
    <w:rsid w:val="00F93951"/>
    <w:rsid w:val="00FA1C31"/>
    <w:rsid w:val="00FA2D59"/>
    <w:rsid w:val="00FA3624"/>
    <w:rsid w:val="00FA7CEF"/>
    <w:rsid w:val="00FB0466"/>
    <w:rsid w:val="00FD2AA5"/>
    <w:rsid w:val="00FF34C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FDC9E"/>
  <w15:chartTrackingRefBased/>
  <w15:docId w15:val="{6BE84C20-717D-40D6-98AA-29D725C1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7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7E7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2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4295"/>
    <w:rPr>
      <w:sz w:val="24"/>
      <w:szCs w:val="24"/>
    </w:rPr>
  </w:style>
  <w:style w:type="paragraph" w:styleId="Footer">
    <w:name w:val="footer"/>
    <w:basedOn w:val="Normal"/>
    <w:link w:val="FooterChar"/>
    <w:rsid w:val="002842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84295"/>
    <w:rPr>
      <w:sz w:val="24"/>
      <w:szCs w:val="24"/>
    </w:rPr>
  </w:style>
  <w:style w:type="character" w:styleId="Hyperlink">
    <w:name w:val="Hyperlink"/>
    <w:basedOn w:val="DefaultParagraphFont"/>
    <w:rsid w:val="004A6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2525">
                          <w:marLeft w:val="0"/>
                          <w:marRight w:val="-15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205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8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4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7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4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2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lanning@peppermintgrove.wa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MS Document" ma:contentTypeID="0x010100DBE2AFA49EAD6847BCAE523F8D149C8E00DBB35E1E18050F4EA693EF54166CEE1B" ma:contentTypeVersion="530" ma:contentTypeDescription="" ma:contentTypeScope="" ma:versionID="5a6a3fe4fd8adb124c27a749749d78f5">
  <xsd:schema xmlns:xsd="http://www.w3.org/2001/XMLSchema" xmlns:xs="http://www.w3.org/2001/XMLSchema" xmlns:p="http://schemas.microsoft.com/office/2006/metadata/properties" xmlns:ns1="http://schemas.microsoft.com/sharepoint/v3" xmlns:ns2="1ae40dc8-470f-4dcb-9fe3-b6162fd218fd" xmlns:ns3="a4569545-3f5c-4d76-b5ef-e21c01e673e6" xmlns:ns4="02b462e0-950b-4d18-8f56-efe6ec8fd98e" xmlns:ns5="82dc8473-40ba-4f11-b935-f34260e482de" xmlns:ns6="ff2ecd38-e8a2-48b7-b5b7-59af2d5c6c7e" xmlns:ns7="eb5c865b-c9c7-4de3-82e6-e3ba59bb9103" targetNamespace="http://schemas.microsoft.com/office/2006/metadata/properties" ma:root="true" ma:fieldsID="2daa648ee041b78880a9e26bbd5c0f85" ns1:_="" ns2:_="" ns3:_="" ns4:_="" ns5:_="" ns6:_="" ns7:_="">
    <xsd:import namespace="http://schemas.microsoft.com/sharepoint/v3"/>
    <xsd:import namespace="1ae40dc8-470f-4dcb-9fe3-b6162fd218fd"/>
    <xsd:import namespace="a4569545-3f5c-4d76-b5ef-e21c01e673e6"/>
    <xsd:import namespace="02b462e0-950b-4d18-8f56-efe6ec8fd98e"/>
    <xsd:import namespace="82dc8473-40ba-4f11-b935-f34260e482de"/>
    <xsd:import namespace="ff2ecd38-e8a2-48b7-b5b7-59af2d5c6c7e"/>
    <xsd:import namespace="eb5c865b-c9c7-4de3-82e6-e3ba59bb9103"/>
    <xsd:element name="properties">
      <xsd:complexType>
        <xsd:sequence>
          <xsd:element name="documentManagement">
            <xsd:complexType>
              <xsd:all>
                <xsd:element ref="ns2:Additional_x0020_Info" minOccurs="0"/>
                <xsd:element ref="ns2:eDMS_x0020_Library" minOccurs="0"/>
                <xsd:element ref="ns1:V3Comments" minOccurs="0"/>
                <xsd:element ref="ns4:_dlc_DocIdUrl" minOccurs="0"/>
                <xsd:element ref="ns4:_dlc_DocIdPersistId" minOccurs="0"/>
                <xsd:element ref="ns4:l5218a67820a405eab41420940e22386" minOccurs="0"/>
                <xsd:element ref="ns4:TaxCatchAll" minOccurs="0"/>
                <xsd:element ref="ns4:TaxCatchAllLabel" minOccurs="0"/>
                <xsd:element ref="ns4:c17adc3306e5490dbb62a9b09578c603" minOccurs="0"/>
                <xsd:element ref="ns4:i1b3c855753b482e967e07bcf98e63b6" minOccurs="0"/>
                <xsd:element ref="ns5:j6438741ad114f2786113428657618e6" minOccurs="0"/>
                <xsd:element ref="ns3:b73ede9528844b4dac4ca2ed79a068d8" minOccurs="0"/>
                <xsd:element ref="ns4:_dlc_DocId" minOccurs="0"/>
                <xsd:element ref="ns6:SharedWithUsers" minOccurs="0"/>
                <xsd:element ref="ns6:SharedWithDetail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OCR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0dc8-470f-4dcb-9fe3-b6162fd218fd" elementFormDefault="qualified">
    <xsd:import namespace="http://schemas.microsoft.com/office/2006/documentManagement/types"/>
    <xsd:import namespace="http://schemas.microsoft.com/office/infopath/2007/PartnerControls"/>
    <xsd:element name="Additional_x0020_Info" ma:index="1" nillable="true" ma:displayName="Additional Info" ma:internalName="Additional_x0020_Info">
      <xsd:simpleType>
        <xsd:restriction base="dms:Text">
          <xsd:maxLength value="255"/>
        </xsd:restriction>
      </xsd:simpleType>
    </xsd:element>
    <xsd:element name="eDMS_x0020_Library" ma:index="4" nillable="true" ma:displayName="eDMS Library" ma:internalName="eDMS_x0020_Libra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9545-3f5c-4d76-b5ef-e21c01e673e6" elementFormDefault="qualified">
    <xsd:import namespace="http://schemas.microsoft.com/office/2006/documentManagement/types"/>
    <xsd:import namespace="http://schemas.microsoft.com/office/infopath/2007/PartnerControls"/>
    <xsd:element name="b73ede9528844b4dac4ca2ed79a068d8" ma:index="22" nillable="true" ma:taxonomy="true" ma:internalName="b73ede9528844b4dac4ca2ed79a068d8" ma:taxonomyFieldName="Entity" ma:displayName="Entity" ma:default="" ma:fieldId="{b73ede95-2884-4b4d-ac4c-a2ed79a068d8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462e0-950b-4d18-8f56-efe6ec8fd98e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5218a67820a405eab41420940e22386" ma:index="11" nillable="true" ma:taxonomy="true" ma:internalName="l5218a67820a405eab41420940e22386" ma:taxonomyFieldName="eDMS_x0020_Site" ma:displayName="eDMS Site" ma:default="" ma:fieldId="{55218a67-820a-405e-ab41-420940e22386}" ma:sspId="f748efd2-e33e-48a5-90e8-1a83c1cb5ef9" ma:termSetId="6db94800-35c5-4084-8834-fb0f370e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89AD374-923E-49A1-ACC3-9CD0CA9C2274}" ma:internalName="TaxCatchAll" ma:showField="CatchAllData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89AD374-923E-49A1-ACC3-9CD0CA9C2274}" ma:internalName="TaxCatchAllLabel" ma:readOnly="true" ma:showField="CatchAllDataLabel" ma:web="{1ae40dc8-470f-4dcb-9fe3-b6162fd218f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7adc3306e5490dbb62a9b09578c603" ma:index="15" nillable="true" ma:taxonomy="true" ma:internalName="c17adc3306e5490dbb62a9b09578c603" ma:taxonomyFieldName="Function" ma:displayName="Function" ma:default="" ma:fieldId="{c17adc33-06e5-490d-bb62-a9b09578c603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3c855753b482e967e07bcf98e63b6" ma:index="17" nillable="true" ma:taxonomy="true" ma:internalName="i1b3c855753b482e967e07bcf98e63b6" ma:taxonomyFieldName="Activity" ma:displayName="Activity" ma:default="" ma:fieldId="{21b3c855-753b-482e-967e-07bcf98e63b6}" ma:sspId="f748efd2-e33e-48a5-90e8-1a83c1cb5ef9" ma:termSetId="7b2787ca-6b71-49d0-a2af-b3802dd8bf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c8473-40ba-4f11-b935-f34260e482de" elementFormDefault="qualified">
    <xsd:import namespace="http://schemas.microsoft.com/office/2006/documentManagement/types"/>
    <xsd:import namespace="http://schemas.microsoft.com/office/infopath/2007/PartnerControls"/>
    <xsd:element name="j6438741ad114f2786113428657618e6" ma:index="19" nillable="true" ma:taxonomy="true" ma:internalName="j6438741ad114f2786113428657618e6" ma:taxonomyFieldName="Subject_x0020_Matter" ma:displayName="Subject Matter" ma:indexed="true" ma:default="" ma:fieldId="{36438741-ad11-4f27-8611-3428657618e6}" ma:sspId="f748efd2-e33e-48a5-90e8-1a83c1cb5ef9" ma:termSetId="7b2787ca-6b71-49d0-a2af-b3802dd8bff8" ma:anchorId="ab9aa8f8-a547-449a-a50a-7f6d3aef19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cd38-e8a2-48b7-b5b7-59af2d5c6c7e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865b-c9c7-4de3-82e6-e3ba59bb91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>BAP-020572</V3Comments>
    <eDMS_x0020_Library xmlns="1ae40dc8-470f-4dcb-9fe3-b6162fd218fd">Marketing</eDMS_x0020_Library>
    <TaxCatchAll xmlns="02b462e0-950b-4d18-8f56-efe6ec8fd98e">
      <Value>20</Value>
      <Value>40</Value>
      <Value>53</Value>
      <Value>22</Value>
      <Value>1</Value>
    </TaxCatchAll>
    <Additional_x0020_Info xmlns="1ae40dc8-470f-4dcb-9fe3-b6162fd218fd">CHECKLIST 1 -  Application New Dwelling</Additional_x0020_Info>
    <_dlc_DocId xmlns="02b462e0-950b-4d18-8f56-efe6ec8fd98e">COMMUNITY-101306793-12495</_dlc_DocId>
    <_dlc_DocIdUrl xmlns="02b462e0-950b-4d18-8f56-efe6ec8fd98e">
      <Url>https://nedlands365.sharepoint.com/sites/community/communications/_layouts/15/DocIdRedir.aspx?ID=COMMUNITY-101306793-12495</Url>
      <Description>COMMUNITY-101306793-12495</Description>
    </_dlc_DocIdUrl>
    <b73ede9528844b4dac4ca2ed79a068d8 xmlns="a4569545-3f5c-4d76-b5ef-e21c01e673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b73ede9528844b4dac4ca2ed79a068d8>
    <l5218a67820a405eab41420940e2238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d1017bbf-fba7-4bc6-ae83-6802ffc81c2c</TermId>
        </TermInfo>
      </Terms>
    </l5218a67820a405eab41420940e22386>
    <c17adc3306e5490dbb62a9b09578c603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</TermName>
          <TermId xmlns="http://schemas.microsoft.com/office/infopath/2007/PartnerControls">00c33994-667c-4fea-8cff-18d8a788bccc</TermId>
        </TermInfo>
      </Terms>
    </c17adc3306e5490dbb62a9b09578c603>
    <i1b3c855753b482e967e07bcf98e63b6 xmlns="02b462e0-950b-4d18-8f56-efe6ec8fd98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ab9aa8f8-a547-449a-a50a-7f6d3aef1950</TermId>
        </TermInfo>
      </Terms>
    </i1b3c855753b482e967e07bcf98e63b6>
    <j6438741ad114f2786113428657618e6 xmlns="82dc8473-40ba-4f11-b935-f34260e48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Booklet</TermName>
          <TermId xmlns="http://schemas.microsoft.com/office/infopath/2007/PartnerControls">517071e8-7bcd-46e1-9c72-67bb88c9544a</TermId>
        </TermInfo>
      </Terms>
    </j6438741ad114f2786113428657618e6>
  </documentManagement>
</p:properties>
</file>

<file path=customXml/item4.xml><?xml version="1.0" encoding="utf-8"?>
<LongProperties xmlns="http://schemas.microsoft.com/office/2006/metadata/longProperties">
  <LongProp xmlns="" name="TaxCatchAll"><![CDATA[15;#Projects|8b8b365c-d606-4f91-8f89-7f73088c0063;#3;#Development and Building Controls|86c55e3a-4a7e-4ca4-a98c-3ca16bfc6ea4;#2;#Applications|a6b2c715-7976-4238-8787-ff26bbcb8b7f;#1;#City of Nedlands|e1cb6260-fbdb-4707-a83e-0c933e524b72;#14;#Initiative|5a3ac549-8d49-4acc-aefd-fd609357031b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65FE1-791C-40D0-BBC3-B2DCF098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e40dc8-470f-4dcb-9fe3-b6162fd218fd"/>
    <ds:schemaRef ds:uri="a4569545-3f5c-4d76-b5ef-e21c01e673e6"/>
    <ds:schemaRef ds:uri="02b462e0-950b-4d18-8f56-efe6ec8fd98e"/>
    <ds:schemaRef ds:uri="82dc8473-40ba-4f11-b935-f34260e482de"/>
    <ds:schemaRef ds:uri="ff2ecd38-e8a2-48b7-b5b7-59af2d5c6c7e"/>
    <ds:schemaRef ds:uri="eb5c865b-c9c7-4de3-82e6-e3ba59bb9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E9A69-17AE-4CF3-9A61-BBA1F467361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3DDD6-2CB4-4D39-B5CE-AE1987C00C0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ae40dc8-470f-4dcb-9fe3-b6162fd218fd"/>
    <ds:schemaRef ds:uri="02b462e0-950b-4d18-8f56-efe6ec8fd98e"/>
    <ds:schemaRef ds:uri="a4569545-3f5c-4d76-b5ef-e21c01e673e6"/>
    <ds:schemaRef ds:uri="82dc8473-40ba-4f11-b935-f34260e482de"/>
  </ds:schemaRefs>
</ds:datastoreItem>
</file>

<file path=customXml/itemProps4.xml><?xml version="1.0" encoding="utf-8"?>
<ds:datastoreItem xmlns:ds="http://schemas.openxmlformats.org/officeDocument/2006/customXml" ds:itemID="{B3FC8AE5-62DC-4696-AD2E-D3F11AFE6ECA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4C1005C9-426C-48A6-9706-D2A7C8D56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Northam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Joshua Dallimore</cp:lastModifiedBy>
  <cp:revision>7</cp:revision>
  <cp:lastPrinted>2015-10-08T01:43:00Z</cp:lastPrinted>
  <dcterms:created xsi:type="dcterms:W3CDTF">2019-03-12T08:22:00Z</dcterms:created>
  <dcterms:modified xsi:type="dcterms:W3CDTF">2020-09-21T06:56:00Z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0x010100DBE2AFA49EAD6847BCAE523F8D149C8E00DBB35E1E18050F4EA693EF54166CEE1B</vt:lpwstr>
  </property>
  <property fmtid="{D5CDD505-2E9C-101B-9397-08002B2CF9AE}" pid="3" name="EntityDepartment">
    <vt:lpwstr>17</vt:lpwstr>
  </property>
  <property fmtid="{D5CDD505-2E9C-101B-9397-08002B2CF9AE}" pid="4" name="ExtEntity_ID">
    <vt:lpwstr/>
  </property>
  <property fmtid="{D5CDD505-2E9C-101B-9397-08002B2CF9AE}" pid="5" name="IsClosed">
    <vt:lpwstr>0</vt:lpwstr>
  </property>
  <property fmtid="{D5CDD505-2E9C-101B-9397-08002B2CF9AE}" pid="6" name="OrgPerson">
    <vt:lpwstr/>
  </property>
  <property fmtid="{D5CDD505-2E9C-101B-9397-08002B2CF9AE}" pid="7" name="Entity">
    <vt:lpwstr>1;#City of Nedlands|e1cb6260-fbdb-4707-a83e-0c933e524b72</vt:lpwstr>
  </property>
  <property fmtid="{D5CDD505-2E9C-101B-9397-08002B2CF9AE}" pid="8" name="ExtProperty_ID">
    <vt:lpwstr/>
  </property>
  <property fmtid="{D5CDD505-2E9C-101B-9397-08002B2CF9AE}" pid="9" name="DocumentStatus">
    <vt:lpwstr>10</vt:lpwstr>
  </property>
  <property fmtid="{D5CDD505-2E9C-101B-9397-08002B2CF9AE}" pid="10" name="DocumentType">
    <vt:lpwstr>106</vt:lpwstr>
  </property>
  <property fmtid="{D5CDD505-2E9C-101B-9397-08002B2CF9AE}" pid="11" name="FolderSection">
    <vt:lpwstr>Word Docs</vt:lpwstr>
  </property>
  <property fmtid="{D5CDD505-2E9C-101B-9397-08002B2CF9AE}" pid="12" name="CaseGUID">
    <vt:lpwstr>4d3af88b-948e-4daf-a897-e96ae4c61261</vt:lpwstr>
  </property>
  <property fmtid="{D5CDD505-2E9C-101B-9397-08002B2CF9AE}" pid="13" name="F2Function">
    <vt:lpwstr/>
  </property>
  <property fmtid="{D5CDD505-2E9C-101B-9397-08002B2CF9AE}" pid="14" name="Property">
    <vt:lpwstr/>
  </property>
  <property fmtid="{D5CDD505-2E9C-101B-9397-08002B2CF9AE}" pid="15" name="ExternalReference">
    <vt:lpwstr/>
  </property>
  <property fmtid="{D5CDD505-2E9C-101B-9397-08002B2CF9AE}" pid="16" name="_dlc_DocId">
    <vt:lpwstr>DVLP-376501852-171</vt:lpwstr>
  </property>
  <property fmtid="{D5CDD505-2E9C-101B-9397-08002B2CF9AE}" pid="17" name="_dlc_DocIdItemGuid">
    <vt:lpwstr>3e682c77-0cd8-451b-8b93-ef7587138726</vt:lpwstr>
  </property>
  <property fmtid="{D5CDD505-2E9C-101B-9397-08002B2CF9AE}" pid="18" name="_dlc_DocIdUrl">
    <vt:lpwstr>https://nedlands365.sharepoint.com/sites/development/building/_layouts/15/DocIdRedir.aspx?ID=DVLP-376501852-171, DVLP-376501852-171</vt:lpwstr>
  </property>
  <property fmtid="{D5CDD505-2E9C-101B-9397-08002B2CF9AE}" pid="19" name="F1Function">
    <vt:lpwstr/>
  </property>
  <property fmtid="{D5CDD505-2E9C-101B-9397-08002B2CF9AE}" pid="20" name="Activity">
    <vt:lpwstr>40;#Marketing|ab9aa8f8-a547-449a-a50a-7f6d3aef1950</vt:lpwstr>
  </property>
  <property fmtid="{D5CDD505-2E9C-101B-9397-08002B2CF9AE}" pid="21" name="Function">
    <vt:lpwstr>22;#Community Relations|00c33994-667c-4fea-8cff-18d8a788bccc</vt:lpwstr>
  </property>
  <property fmtid="{D5CDD505-2E9C-101B-9397-08002B2CF9AE}" pid="22" name="Subject Matter">
    <vt:lpwstr>53;#Booklet|517071e8-7bcd-46e1-9c72-67bb88c9544a</vt:lpwstr>
  </property>
  <property fmtid="{D5CDD505-2E9C-101B-9397-08002B2CF9AE}" pid="23" name="eDMS Site">
    <vt:lpwstr>20;#Communications|d1017bbf-fba7-4bc6-ae83-6802ffc81c2c</vt:lpwstr>
  </property>
  <property fmtid="{D5CDD505-2E9C-101B-9397-08002B2CF9AE}" pid="24" name="display_urn:schemas-microsoft-com:office:office#Editor">
    <vt:lpwstr>James McLevie</vt:lpwstr>
  </property>
  <property fmtid="{D5CDD505-2E9C-101B-9397-08002B2CF9AE}" pid="25" name="display_urn:schemas-microsoft-com:office:office#Author">
    <vt:lpwstr>James McLevie</vt:lpwstr>
  </property>
  <property fmtid="{D5CDD505-2E9C-101B-9397-08002B2CF9AE}" pid="26" name="Document Set Status">
    <vt:lpwstr/>
  </property>
  <property fmtid="{D5CDD505-2E9C-101B-9397-08002B2CF9AE}" pid="27" name="_docset_NoMedatataSyncRequired">
    <vt:lpwstr>False</vt:lpwstr>
  </property>
  <property fmtid="{D5CDD505-2E9C-101B-9397-08002B2CF9AE}" pid="28" name="AuthorIds_UIVersion_512">
    <vt:lpwstr>18</vt:lpwstr>
  </property>
</Properties>
</file>